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36" w:rsidRPr="00151C36" w:rsidRDefault="00151C36" w:rsidP="00151C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Pr="00151C36">
        <w:rPr>
          <w:rFonts w:ascii="Times New Roman" w:hAnsi="Times New Roman" w:cs="Times New Roman"/>
          <w:b/>
        </w:rPr>
        <w:t>Утверждаю</w:t>
      </w:r>
    </w:p>
    <w:p w:rsidR="00151C36" w:rsidRPr="00151C36" w:rsidRDefault="00151C36" w:rsidP="00151C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1C36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</w:t>
      </w:r>
      <w:r w:rsidRPr="00151C36">
        <w:rPr>
          <w:rFonts w:ascii="Times New Roman" w:hAnsi="Times New Roman" w:cs="Times New Roman"/>
          <w:b/>
        </w:rPr>
        <w:t xml:space="preserve"> Директор ООО «ХЕЛФ ФУД»</w:t>
      </w:r>
    </w:p>
    <w:p w:rsidR="00151C36" w:rsidRPr="00151C36" w:rsidRDefault="00151C36" w:rsidP="00151C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1C36">
        <w:rPr>
          <w:rFonts w:ascii="Times New Roman" w:hAnsi="Times New Roman" w:cs="Times New Roman"/>
          <w:b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Pr="00151C36">
        <w:rPr>
          <w:rFonts w:ascii="Times New Roman" w:hAnsi="Times New Roman" w:cs="Times New Roman"/>
          <w:b/>
        </w:rPr>
        <w:t>____________Крюкова Э.В.</w:t>
      </w:r>
    </w:p>
    <w:p w:rsidR="00151C36" w:rsidRPr="00151C36" w:rsidRDefault="00151C36" w:rsidP="00151C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1C36">
        <w:rPr>
          <w:rFonts w:ascii="Times New Roman" w:hAnsi="Times New Roman" w:cs="Times New Roman"/>
          <w:b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151C36">
        <w:rPr>
          <w:rFonts w:ascii="Times New Roman" w:hAnsi="Times New Roman" w:cs="Times New Roman"/>
          <w:b/>
        </w:rPr>
        <w:t>«_____» ____________202</w:t>
      </w:r>
      <w:r w:rsidR="00BF2376">
        <w:rPr>
          <w:rFonts w:ascii="Times New Roman" w:hAnsi="Times New Roman" w:cs="Times New Roman"/>
          <w:b/>
        </w:rPr>
        <w:t>3</w:t>
      </w:r>
      <w:r w:rsidRPr="00151C36">
        <w:rPr>
          <w:rFonts w:ascii="Times New Roman" w:hAnsi="Times New Roman" w:cs="Times New Roman"/>
          <w:b/>
        </w:rPr>
        <w:t xml:space="preserve"> г.</w:t>
      </w:r>
    </w:p>
    <w:p w:rsidR="00151C36" w:rsidRDefault="00151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51C36" w:rsidRDefault="00151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2754C4">
        <w:rPr>
          <w:rFonts w:ascii="Times New Roman" w:eastAsia="Times New Roman" w:hAnsi="Times New Roman" w:cs="Times New Roman"/>
          <w:b/>
        </w:rPr>
        <w:t xml:space="preserve">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 </w:t>
      </w:r>
      <w:r w:rsidR="00205821" w:rsidRPr="00205821">
        <w:rPr>
          <w:rFonts w:ascii="Times New Roman" w:eastAsia="Times New Roman" w:hAnsi="Times New Roman" w:cs="Times New Roman"/>
          <w:b/>
        </w:rPr>
        <w:t>Пюре картофельное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205821">
        <w:rPr>
          <w:rFonts w:ascii="Times New Roman" w:eastAsia="Times New Roman" w:hAnsi="Times New Roman" w:cs="Times New Roman"/>
        </w:rPr>
        <w:t>омер рецептуры: 3</w:t>
      </w:r>
      <w:r w:rsidR="00ED1A9F">
        <w:rPr>
          <w:rFonts w:ascii="Times New Roman" w:eastAsia="Times New Roman" w:hAnsi="Times New Roman" w:cs="Times New Roman"/>
        </w:rPr>
        <w:t>12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Pr="00ED287A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ED287A" w:rsidRPr="00ED287A">
        <w:rPr>
          <w:rFonts w:ascii="Times New Roman" w:hAnsi="Times New Roman" w:cs="Times New Roman"/>
        </w:rPr>
        <w:t xml:space="preserve">на продукцию </w:t>
      </w:r>
      <w:proofErr w:type="gramStart"/>
      <w:r w:rsidR="00ED287A" w:rsidRPr="00ED287A">
        <w:rPr>
          <w:rFonts w:ascii="Times New Roman" w:hAnsi="Times New Roman" w:cs="Times New Roman"/>
        </w:rPr>
        <w:t>для</w:t>
      </w:r>
      <w:proofErr w:type="gramEnd"/>
      <w:r w:rsidR="00ED287A" w:rsidRPr="00ED287A">
        <w:rPr>
          <w:rFonts w:ascii="Times New Roman" w:hAnsi="Times New Roman" w:cs="Times New Roman"/>
        </w:rPr>
        <w:t xml:space="preserve"> обучающихся во всех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287A"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ED287A" w:rsidRPr="00ED287A">
        <w:rPr>
          <w:rFonts w:ascii="Times New Roman" w:hAnsi="Times New Roman" w:cs="Times New Roman"/>
        </w:rPr>
        <w:t>образовательных учреждений</w:t>
      </w:r>
      <w:proofErr w:type="gramStart"/>
      <w:r w:rsidR="00ED287A">
        <w:t xml:space="preserve"> </w:t>
      </w:r>
      <w:r>
        <w:rPr>
          <w:rFonts w:ascii="Times New Roman" w:eastAsia="Times New Roman" w:hAnsi="Times New Roman" w:cs="Times New Roman"/>
        </w:rPr>
        <w:t>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082F62" w:rsidRDefault="00082F62" w:rsidP="00082F6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</w:t>
      </w:r>
      <w:r w:rsidR="008B24A3">
        <w:rPr>
          <w:rFonts w:ascii="Times New Roman" w:eastAsia="Times New Roman" w:hAnsi="Times New Roman" w:cs="Times New Roman"/>
        </w:rPr>
        <w:t xml:space="preserve">М.П. Могильного и В.А. </w:t>
      </w:r>
      <w:proofErr w:type="spellStart"/>
      <w:r w:rsidR="008B24A3">
        <w:rPr>
          <w:rFonts w:ascii="Times New Roman" w:eastAsia="Times New Roman" w:hAnsi="Times New Roman" w:cs="Times New Roman"/>
        </w:rPr>
        <w:t>Тутельяна</w:t>
      </w:r>
      <w:proofErr w:type="spellEnd"/>
      <w:r w:rsidR="008B24A3"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 w:rsidR="008B24A3">
        <w:rPr>
          <w:rFonts w:ascii="Times New Roman" w:eastAsia="Times New Roman" w:hAnsi="Times New Roman" w:cs="Times New Roman"/>
        </w:rPr>
        <w:t xml:space="preserve">, </w:t>
      </w:r>
    </w:p>
    <w:p w:rsidR="00082F62" w:rsidRDefault="008B24A3" w:rsidP="00082F6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201</w:t>
      </w:r>
      <w:r w:rsidR="00ED1A9F">
        <w:rPr>
          <w:rFonts w:ascii="Times New Roman" w:eastAsia="Times New Roman" w:hAnsi="Times New Roman" w:cs="Times New Roman"/>
        </w:rPr>
        <w:t>7</w:t>
      </w:r>
      <w:r w:rsidR="00292206">
        <w:rPr>
          <w:rFonts w:ascii="Times New Roman" w:eastAsia="Times New Roman" w:hAnsi="Times New Roman" w:cs="Times New Roman"/>
        </w:rPr>
        <w:t xml:space="preserve">  стр. 2</w:t>
      </w:r>
      <w:r w:rsidR="00ED1A9F">
        <w:rPr>
          <w:rFonts w:ascii="Times New Roman" w:eastAsia="Times New Roman" w:hAnsi="Times New Roman" w:cs="Times New Roman"/>
        </w:rPr>
        <w:t>43</w:t>
      </w:r>
    </w:p>
    <w:tbl>
      <w:tblPr>
        <w:tblW w:w="0" w:type="auto"/>
        <w:jc w:val="center"/>
        <w:tblInd w:w="-27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8"/>
        <w:gridCol w:w="1067"/>
        <w:gridCol w:w="851"/>
        <w:gridCol w:w="992"/>
        <w:gridCol w:w="992"/>
        <w:gridCol w:w="1059"/>
        <w:gridCol w:w="1068"/>
        <w:gridCol w:w="1059"/>
        <w:gridCol w:w="962"/>
      </w:tblGrid>
      <w:tr w:rsidR="00476967" w:rsidRPr="00292206" w:rsidTr="00082F62">
        <w:trPr>
          <w:trHeight w:val="274"/>
          <w:jc w:val="center"/>
        </w:trPr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92206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292206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292206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2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2206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292206" w:rsidTr="00082F62">
        <w:trPr>
          <w:trHeight w:val="274"/>
          <w:jc w:val="center"/>
        </w:trPr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292206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292206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1F2E4D" w:rsidRPr="00292206" w:rsidTr="00082F62">
        <w:trPr>
          <w:trHeight w:val="274"/>
          <w:jc w:val="center"/>
        </w:trPr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1F2E4D" w:rsidRPr="00292206" w:rsidRDefault="001F2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1F2E4D" w:rsidRPr="00292206" w:rsidRDefault="001F2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41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1F2E4D" w:rsidRPr="00292206" w:rsidRDefault="001F2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порции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29220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 до 1-го сентября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128,25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12825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сентября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128,25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12825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ноября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128,25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12825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197,5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128,25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12825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марта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128,25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25750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21420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12825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Default="00151C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 xml:space="preserve">Молоко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C15D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206"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292206" w:rsidRDefault="000A509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292206" w:rsidRDefault="000A5094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0A5094" w:rsidRPr="00292206" w:rsidTr="00082F62">
        <w:trPr>
          <w:trHeight w:val="274"/>
          <w:jc w:val="center"/>
        </w:trPr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ED1A9F" w:rsidRDefault="000A5094" w:rsidP="00205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</w:t>
            </w:r>
            <w:r w:rsidRPr="00ED1A9F">
              <w:rPr>
                <w:rFonts w:ascii="Times New Roman" w:hAnsi="Times New Roman" w:cs="Times New Roman"/>
                <w:b/>
              </w:rPr>
              <w:t>Выход: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ED1A9F" w:rsidRDefault="000A5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1A9F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ED1A9F" w:rsidRDefault="000A5094" w:rsidP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1A9F">
              <w:rPr>
                <w:rFonts w:ascii="Times New Roman" w:eastAsia="Times New Roman" w:hAnsi="Times New Roman" w:cs="Times New Roman"/>
                <w:b/>
              </w:rPr>
              <w:t>180/5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ED1A9F" w:rsidRDefault="00082F62" w:rsidP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ED1A9F" w:rsidRDefault="00082F62" w:rsidP="00632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150/5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ED1A9F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1A9F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A5094" w:rsidRPr="00ED1A9F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1A9F">
              <w:rPr>
                <w:rFonts w:ascii="Times New Roman" w:hAnsi="Times New Roman" w:cs="Times New Roman"/>
                <w:b/>
              </w:rPr>
              <w:t>18000/500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ED1A9F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A5094" w:rsidRPr="00ED1A9F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15000/500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A7076D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A7076D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065"/>
        <w:gridCol w:w="992"/>
        <w:gridCol w:w="1417"/>
        <w:gridCol w:w="1276"/>
        <w:gridCol w:w="851"/>
        <w:gridCol w:w="708"/>
        <w:gridCol w:w="921"/>
        <w:gridCol w:w="704"/>
        <w:gridCol w:w="708"/>
        <w:gridCol w:w="714"/>
      </w:tblGrid>
      <w:tr w:rsidR="00476967" w:rsidTr="006D26EB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6D26EB" w:rsidTr="006D26EB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26EB" w:rsidRDefault="006D26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6D26EB" w:rsidRDefault="006D26EB" w:rsidP="006D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6D26EB" w:rsidRDefault="006D26EB" w:rsidP="006D26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6D26EB" w:rsidRDefault="006D26EB" w:rsidP="006D26EB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26EB" w:rsidRPr="006D26EB" w:rsidRDefault="006D26EB" w:rsidP="006D26EB">
            <w:pPr>
              <w:spacing w:after="0" w:line="240" w:lineRule="auto"/>
              <w:jc w:val="center"/>
            </w:pPr>
            <w:r>
              <w:rPr>
                <w:lang w:val="en-US"/>
              </w:rPr>
              <w:t>Mg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7E5E19" w:rsidRDefault="006D26EB" w:rsidP="006D26EB">
            <w:pPr>
              <w:spacing w:after="0" w:line="240" w:lineRule="auto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Default="006D26EB" w:rsidP="006D26E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6D26EB" w:rsidTr="006D26EB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26EB" w:rsidRPr="00476967" w:rsidRDefault="00ED1A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180/5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6D26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6EB" w:rsidRPr="00476967" w:rsidRDefault="00ED28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9,53</w:t>
            </w:r>
          </w:p>
        </w:tc>
      </w:tr>
      <w:tr w:rsidR="000A5094" w:rsidTr="006D26EB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5094" w:rsidRDefault="000A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7,94</w:t>
            </w:r>
          </w:p>
        </w:tc>
      </w:tr>
    </w:tbl>
    <w:p w:rsidR="005A7AC0" w:rsidRDefault="005A7AC0" w:rsidP="00A70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205821" w:rsidRDefault="00205821" w:rsidP="00205821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205821">
        <w:rPr>
          <w:rStyle w:val="FontStyle14"/>
          <w:b w:val="0"/>
          <w:sz w:val="22"/>
          <w:szCs w:val="22"/>
        </w:rPr>
        <w:t>Очищенный картофель</w:t>
      </w:r>
      <w:r>
        <w:rPr>
          <w:rStyle w:val="FontStyle14"/>
          <w:b w:val="0"/>
          <w:sz w:val="22"/>
          <w:szCs w:val="22"/>
        </w:rPr>
        <w:t xml:space="preserve"> варят в подсоленной воде до готовности, воду сливают, картофель подсушивают. Варёный горячий картофель протирают, температура протираемого картофеля должна быть не ниже 80 градусов. В горячий протёртый картофель, непрерывно помешивая, добавляют в два – три приёма горячее кипячёное молоко и растопленное сливочное масло. Смесь взбивают до получения пышной однородной массы.</w:t>
      </w:r>
    </w:p>
    <w:p w:rsidR="00205821" w:rsidRDefault="00205821" w:rsidP="00205821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A7076D" w:rsidRDefault="00A7076D" w:rsidP="00205821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A7076D" w:rsidRPr="00A7076D" w:rsidRDefault="00A7076D" w:rsidP="00151C36">
      <w:pPr>
        <w:tabs>
          <w:tab w:val="left" w:pos="1134"/>
        </w:tabs>
        <w:spacing w:after="0" w:line="240" w:lineRule="auto"/>
        <w:ind w:right="340"/>
        <w:jc w:val="center"/>
        <w:rPr>
          <w:rFonts w:ascii="Times New Roman" w:hAnsi="Times New Roman" w:cs="Times New Roman"/>
          <w:b/>
        </w:rPr>
      </w:pPr>
      <w:r w:rsidRPr="00A7076D">
        <w:rPr>
          <w:rFonts w:ascii="Times New Roman" w:hAnsi="Times New Roman" w:cs="Times New Roman"/>
          <w:b/>
        </w:rPr>
        <w:t>Требования к оформлению, реализации, хранению</w:t>
      </w:r>
    </w:p>
    <w:p w:rsidR="00A7076D" w:rsidRPr="00A7076D" w:rsidRDefault="00A7076D" w:rsidP="00151C36">
      <w:pPr>
        <w:tabs>
          <w:tab w:val="left" w:pos="1017"/>
          <w:tab w:val="left" w:pos="5580"/>
        </w:tabs>
        <w:spacing w:after="0" w:line="240" w:lineRule="auto"/>
        <w:rPr>
          <w:rFonts w:ascii="Times New Roman" w:hAnsi="Times New Roman" w:cs="Times New Roman"/>
        </w:rPr>
      </w:pPr>
      <w:r>
        <w:rPr>
          <w:szCs w:val="28"/>
        </w:rPr>
        <w:tab/>
      </w:r>
      <w:r w:rsidRPr="00A7076D">
        <w:rPr>
          <w:rFonts w:ascii="Times New Roman" w:hAnsi="Times New Roman" w:cs="Times New Roman"/>
          <w:szCs w:val="28"/>
        </w:rPr>
        <w:t xml:space="preserve">Пюре картофельное </w:t>
      </w:r>
      <w:r w:rsidRPr="00A7076D">
        <w:rPr>
          <w:rFonts w:ascii="Times New Roman" w:hAnsi="Times New Roman" w:cs="Times New Roman"/>
        </w:rPr>
        <w:t xml:space="preserve">подается в тарелке для 2-х блюд. </w:t>
      </w:r>
    </w:p>
    <w:p w:rsidR="00A7076D" w:rsidRPr="00A7076D" w:rsidRDefault="00A7076D" w:rsidP="00151C36">
      <w:pPr>
        <w:tabs>
          <w:tab w:val="left" w:pos="1017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076D">
        <w:rPr>
          <w:rFonts w:ascii="Times New Roman" w:hAnsi="Times New Roman" w:cs="Times New Roman"/>
        </w:rPr>
        <w:tab/>
        <w:t>Температура подачи блюда должна быть не менее 65С.</w:t>
      </w:r>
    </w:p>
    <w:p w:rsidR="00A7076D" w:rsidRPr="00A7076D" w:rsidRDefault="00A7076D" w:rsidP="00151C36">
      <w:pPr>
        <w:tabs>
          <w:tab w:val="left" w:pos="1017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076D">
        <w:rPr>
          <w:rFonts w:ascii="Times New Roman" w:hAnsi="Times New Roman" w:cs="Times New Roman"/>
        </w:rPr>
        <w:tab/>
        <w:t>Срок реализации пюре картофельного</w:t>
      </w:r>
      <w:r w:rsidRPr="00A7076D">
        <w:rPr>
          <w:rFonts w:ascii="Times New Roman" w:hAnsi="Times New Roman" w:cs="Times New Roman"/>
          <w:szCs w:val="28"/>
        </w:rPr>
        <w:t xml:space="preserve"> </w:t>
      </w:r>
      <w:r w:rsidRPr="00A7076D">
        <w:rPr>
          <w:rFonts w:ascii="Times New Roman" w:hAnsi="Times New Roman" w:cs="Times New Roman"/>
        </w:rPr>
        <w:t>при хранении на мармите или горячей плите – не более 2 часов с момента окончания технологического процесса.</w:t>
      </w:r>
    </w:p>
    <w:p w:rsidR="001D7CB9" w:rsidRPr="001D7CB9" w:rsidRDefault="001D7CB9" w:rsidP="00A7076D">
      <w:pPr>
        <w:pStyle w:val="Style5"/>
        <w:widowControl/>
        <w:rPr>
          <w:rStyle w:val="FontStyle14"/>
          <w:sz w:val="22"/>
          <w:szCs w:val="22"/>
        </w:rPr>
      </w:pPr>
    </w:p>
    <w:p w:rsidR="001D7CB9" w:rsidRPr="001D7CB9" w:rsidRDefault="001D7CB9" w:rsidP="00151C36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протёртая картофельная масса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205821">
        <w:rPr>
          <w:rStyle w:val="FontStyle17"/>
          <w:i w:val="0"/>
          <w:sz w:val="22"/>
          <w:szCs w:val="22"/>
        </w:rPr>
        <w:t>густая, пышная, однородная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белый с кремовым оттенком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свойственный варёному картофелю, с выраженным привкусом сливочного масла и</w:t>
      </w:r>
      <w:r w:rsidR="00205821">
        <w:rPr>
          <w:rStyle w:val="FontStyle15"/>
          <w:sz w:val="22"/>
          <w:szCs w:val="22"/>
        </w:rPr>
        <w:t xml:space="preserve"> </w:t>
      </w:r>
      <w:r w:rsidR="00205821" w:rsidRPr="000C7D3C">
        <w:rPr>
          <w:rStyle w:val="FontStyle15"/>
          <w:i w:val="0"/>
          <w:sz w:val="22"/>
          <w:szCs w:val="22"/>
        </w:rPr>
        <w:t>кипячёного молока, умеренно солёный, нежный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0C7D3C" w:rsidRPr="000C7D3C">
        <w:rPr>
          <w:rStyle w:val="FontStyle15"/>
          <w:i w:val="0"/>
          <w:sz w:val="22"/>
          <w:szCs w:val="22"/>
        </w:rPr>
        <w:t>свежеприготовленного картофельного пюре, кипячёного молока и сливочного масла</w:t>
      </w:r>
    </w:p>
    <w:p w:rsidR="00292206" w:rsidRDefault="00292206" w:rsidP="00A7076D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292206" w:rsidSect="00151C36">
      <w:pgSz w:w="11906" w:h="16838"/>
      <w:pgMar w:top="709" w:right="141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82F62"/>
    <w:rsid w:val="0009004D"/>
    <w:rsid w:val="000A5094"/>
    <w:rsid w:val="000C7D3C"/>
    <w:rsid w:val="00140F55"/>
    <w:rsid w:val="00151C36"/>
    <w:rsid w:val="001D7CB9"/>
    <w:rsid w:val="001F0A4E"/>
    <w:rsid w:val="001F2E4D"/>
    <w:rsid w:val="00205821"/>
    <w:rsid w:val="002754C4"/>
    <w:rsid w:val="00292206"/>
    <w:rsid w:val="00435065"/>
    <w:rsid w:val="0046216A"/>
    <w:rsid w:val="00463EA5"/>
    <w:rsid w:val="00476967"/>
    <w:rsid w:val="005630F7"/>
    <w:rsid w:val="005A7AC0"/>
    <w:rsid w:val="00622526"/>
    <w:rsid w:val="0063275D"/>
    <w:rsid w:val="00666026"/>
    <w:rsid w:val="00686586"/>
    <w:rsid w:val="006D26EB"/>
    <w:rsid w:val="007347F4"/>
    <w:rsid w:val="007E5E19"/>
    <w:rsid w:val="00832830"/>
    <w:rsid w:val="008B24A3"/>
    <w:rsid w:val="00960BAF"/>
    <w:rsid w:val="00974C54"/>
    <w:rsid w:val="00A22B01"/>
    <w:rsid w:val="00A575A7"/>
    <w:rsid w:val="00A57C4C"/>
    <w:rsid w:val="00A7076D"/>
    <w:rsid w:val="00B232E4"/>
    <w:rsid w:val="00B33EF1"/>
    <w:rsid w:val="00B44E5B"/>
    <w:rsid w:val="00BF2376"/>
    <w:rsid w:val="00C04A3E"/>
    <w:rsid w:val="00C15DD7"/>
    <w:rsid w:val="00CC219F"/>
    <w:rsid w:val="00D52F9E"/>
    <w:rsid w:val="00ED1A9F"/>
    <w:rsid w:val="00ED287A"/>
    <w:rsid w:val="00F171B8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29220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29220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29220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29220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2022-08-25T13:09:00Z</cp:lastPrinted>
  <dcterms:created xsi:type="dcterms:W3CDTF">2023-01-06T12:26:00Z</dcterms:created>
  <dcterms:modified xsi:type="dcterms:W3CDTF">2023-01-06T12:26:00Z</dcterms:modified>
</cp:coreProperties>
</file>